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140" w:lineRule="atLeast"/>
        <w:jc w:val="left"/>
        <w:textAlignment w:val="auto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240" w:lineRule="atLeast"/>
        <w:jc w:val="center"/>
        <w:textAlignment w:val="auto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马克思、恩格斯、列宁关于哲学社会科学及各学科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240" w:lineRule="atLeast"/>
        <w:jc w:val="center"/>
        <w:textAlignment w:val="auto"/>
        <w:rPr>
          <w:rStyle w:val="4"/>
          <w:rFonts w:hint="eastAsia" w:ascii="方正小标宋简体" w:eastAsia="方正小标宋简体"/>
          <w:sz w:val="36"/>
          <w:lang w:val="en-US" w:eastAsia="zh-CN" w:bidi="ar"/>
        </w:rPr>
      </w:pPr>
      <w:r>
        <w:rPr>
          <w:rFonts w:hint="eastAsia" w:ascii="方正小标宋简体" w:eastAsia="方正小标宋简体"/>
          <w:sz w:val="36"/>
        </w:rPr>
        <w:t>重要论述摘编入选名单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2543"/>
        <w:gridCol w:w="2543"/>
        <w:gridCol w:w="3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项目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学校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主编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总论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中国人民大学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靳诺、张雷声、齐鹏飞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分论</w:t>
            </w:r>
            <w:r>
              <w:rPr>
                <w:rStyle w:val="6"/>
                <w:rFonts w:eastAsia="等线"/>
                <w:lang w:val="en-US" w:eastAsia="zh-CN" w:bidi="ar"/>
              </w:rPr>
              <w:t>—</w:t>
            </w:r>
            <w:r>
              <w:rPr>
                <w:rStyle w:val="5"/>
                <w:rFonts w:hAnsi="Times New Roman"/>
                <w:lang w:val="en-US" w:eastAsia="zh-CN" w:bidi="ar"/>
              </w:rPr>
              <w:t>哲学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中国人民大学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陈先达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分论</w:t>
            </w:r>
            <w:r>
              <w:rPr>
                <w:rStyle w:val="6"/>
                <w:rFonts w:eastAsia="等线"/>
                <w:lang w:val="en-US" w:eastAsia="zh-CN" w:bidi="ar"/>
              </w:rPr>
              <w:t>—</w:t>
            </w:r>
            <w:r>
              <w:rPr>
                <w:rStyle w:val="5"/>
                <w:rFonts w:hAnsi="Times New Roman"/>
                <w:lang w:val="en-US" w:eastAsia="zh-CN" w:bidi="ar"/>
              </w:rPr>
              <w:t>历史学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中山大学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陈春声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分论</w:t>
            </w:r>
            <w:r>
              <w:rPr>
                <w:rStyle w:val="6"/>
                <w:rFonts w:eastAsia="等线"/>
                <w:lang w:val="en-US" w:eastAsia="zh-CN" w:bidi="ar"/>
              </w:rPr>
              <w:t>—</w:t>
            </w:r>
            <w:r>
              <w:rPr>
                <w:rStyle w:val="5"/>
                <w:rFonts w:hAnsi="Times New Roman"/>
                <w:lang w:val="en-US" w:eastAsia="zh-CN" w:bidi="ar"/>
              </w:rPr>
              <w:t>经济学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南开大学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逄锦聚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分论</w:t>
            </w:r>
            <w:r>
              <w:rPr>
                <w:rStyle w:val="6"/>
                <w:rFonts w:eastAsia="等线"/>
                <w:lang w:val="en-US" w:eastAsia="zh-CN" w:bidi="ar"/>
              </w:rPr>
              <w:t>—</w:t>
            </w:r>
            <w:r>
              <w:rPr>
                <w:rStyle w:val="5"/>
                <w:rFonts w:hAnsi="Times New Roman"/>
                <w:lang w:val="en-US" w:eastAsia="zh-CN" w:bidi="ar"/>
              </w:rPr>
              <w:t>政治学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北京大学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燕继荣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分论</w:t>
            </w:r>
            <w:r>
              <w:rPr>
                <w:rStyle w:val="6"/>
                <w:rFonts w:eastAsia="等线"/>
                <w:lang w:val="en-US" w:eastAsia="zh-CN" w:bidi="ar"/>
              </w:rPr>
              <w:t>—</w:t>
            </w:r>
            <w:r>
              <w:rPr>
                <w:rStyle w:val="5"/>
                <w:rFonts w:hAnsi="Times New Roman"/>
                <w:lang w:val="en-US" w:eastAsia="zh-CN" w:bidi="ar"/>
              </w:rPr>
              <w:t>法学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中国政法大学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马怀德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分论</w:t>
            </w:r>
            <w:r>
              <w:rPr>
                <w:rStyle w:val="6"/>
                <w:rFonts w:eastAsia="等线"/>
                <w:lang w:val="en-US" w:eastAsia="zh-CN" w:bidi="ar"/>
              </w:rPr>
              <w:t>—</w:t>
            </w:r>
            <w:r>
              <w:rPr>
                <w:rStyle w:val="5"/>
                <w:rFonts w:hAnsi="Times New Roman"/>
                <w:lang w:val="en-US" w:eastAsia="zh-CN" w:bidi="ar"/>
              </w:rPr>
              <w:t>社会学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中国人民大学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冯仕政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分论</w:t>
            </w:r>
            <w:r>
              <w:rPr>
                <w:rStyle w:val="6"/>
                <w:rFonts w:eastAsia="等线"/>
                <w:lang w:val="en-US" w:eastAsia="zh-CN" w:bidi="ar"/>
              </w:rPr>
              <w:t>—</w:t>
            </w:r>
            <w:r>
              <w:rPr>
                <w:rStyle w:val="5"/>
                <w:rFonts w:hAnsi="Times New Roman"/>
                <w:lang w:val="en-US" w:eastAsia="zh-CN" w:bidi="ar"/>
              </w:rPr>
              <w:t>新闻学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中国人民大学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陈力丹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分论</w:t>
            </w:r>
            <w:r>
              <w:rPr>
                <w:rStyle w:val="6"/>
                <w:rFonts w:eastAsia="等线"/>
                <w:lang w:val="en-US" w:eastAsia="zh-CN" w:bidi="ar"/>
              </w:rPr>
              <w:t>—</w:t>
            </w:r>
            <w:r>
              <w:rPr>
                <w:rStyle w:val="5"/>
                <w:rFonts w:hAnsi="Times New Roman"/>
                <w:lang w:val="en-US" w:eastAsia="zh-CN" w:bidi="ar"/>
              </w:rPr>
              <w:t>教育学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东北师范大学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杨晓慧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分论</w:t>
            </w:r>
            <w:r>
              <w:rPr>
                <w:rStyle w:val="6"/>
                <w:rFonts w:eastAsia="等线"/>
                <w:lang w:val="en-US" w:eastAsia="zh-CN" w:bidi="ar"/>
              </w:rPr>
              <w:t>—</w:t>
            </w:r>
            <w:r>
              <w:rPr>
                <w:rStyle w:val="5"/>
                <w:rFonts w:hAnsi="Times New Roman"/>
                <w:lang w:val="en-US" w:eastAsia="zh-CN" w:bidi="ar"/>
              </w:rPr>
              <w:t>文学艺术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山东大学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谭好哲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分论</w:t>
            </w:r>
            <w:r>
              <w:rPr>
                <w:rStyle w:val="6"/>
                <w:rFonts w:eastAsia="等线"/>
                <w:lang w:val="en-US" w:eastAsia="zh-CN" w:bidi="ar"/>
              </w:rPr>
              <w:t>—</w:t>
            </w:r>
            <w:r>
              <w:rPr>
                <w:rStyle w:val="5"/>
                <w:rFonts w:hAnsi="Times New Roman"/>
                <w:lang w:val="en-US" w:eastAsia="zh-CN" w:bidi="ar"/>
              </w:rPr>
              <w:t>民族宗教</w:t>
            </w:r>
          </w:p>
        </w:tc>
        <w:tc>
          <w:tcPr>
            <w:tcW w:w="2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中央民族大学</w:t>
            </w:r>
          </w:p>
        </w:tc>
        <w:tc>
          <w:tcPr>
            <w:tcW w:w="3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Ansi="Times New Roman"/>
                <w:lang w:val="en-US" w:eastAsia="zh-CN" w:bidi="ar"/>
              </w:rPr>
              <w:t>乌小花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82960"/>
    <w:rsid w:val="689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2022-02-21T06:00:00Z</dcterms:created>
  <dc:creator>洋</dc:creator>
  <cp:lastModifiedBy>洋</cp:lastModifiedBy>
  <dcterms:modified xsi:type="dcterms:W3CDTF">2022-02-21T06:01:35Z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E9D754A9BAD84DE3A7CD6F4C293B6D56</vt:lpwstr>
  </property>
</Properties>
</file>